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884" w:rsidRDefault="001E1884" w:rsidP="001E1884">
      <w:pPr>
        <w:rPr>
          <w:rFonts w:ascii="Arial" w:hAnsi="Arial" w:cs="Arial"/>
          <w:sz w:val="20"/>
          <w:szCs w:val="20"/>
        </w:rPr>
      </w:pPr>
      <w:r>
        <w:t xml:space="preserve">Address:  </w:t>
      </w:r>
      <w:r>
        <w:rPr>
          <w:rFonts w:ascii="docs-Tahoma" w:hAnsi="docs-Tahoma"/>
          <w:color w:val="000000"/>
          <w:sz w:val="20"/>
          <w:szCs w:val="20"/>
          <w:shd w:val="clear" w:color="auto" w:fill="FFFFFF"/>
        </w:rPr>
        <w:t>Yakima, WA 98902</w:t>
      </w:r>
    </w:p>
    <w:p w:rsidR="001E1884" w:rsidRDefault="001E1884" w:rsidP="001E1884">
      <w:r>
        <w:t xml:space="preserve">Phone: </w:t>
      </w:r>
      <w:r w:rsidRPr="001E1884">
        <w:t>509-404-0588</w:t>
      </w:r>
    </w:p>
    <w:p w:rsidR="001E1884" w:rsidRDefault="001E1884" w:rsidP="001E1884">
      <w:pPr>
        <w:rPr>
          <w:rFonts w:ascii="Arial" w:hAnsi="Arial" w:cs="Arial"/>
          <w:sz w:val="20"/>
          <w:szCs w:val="20"/>
        </w:rPr>
      </w:pPr>
      <w:r w:rsidRPr="001E1884">
        <w:rPr>
          <w:rFonts w:ascii="Arial" w:hAnsi="Arial" w:cs="Arial"/>
          <w:sz w:val="20"/>
          <w:szCs w:val="20"/>
        </w:rPr>
        <w:t>If you're struggling with overwhelming debt, turn to the trusted bankruptcy attorney in Yakima, WA, at Apple City Bankruptcy Solutions. Our experienced lawyer is dedicated to helping individuals and businesses achieve a brighter financial future through personalized and effective legal services. We understand the challenges and stresses that come with financial hardship and work closely with our clients to develop a tailored strategy that meets their unique needs. Whether you are considering Chapter 7, Chapter 13, or another form of bankruptcy, Apple City Bankruptcy Solutions is here to guide you through the process and help you regain control of your finances. Trust us to provide compassionate, expert representation every step of the way.</w:t>
      </w:r>
    </w:p>
    <w:p w:rsidR="001E1884" w:rsidRDefault="001E1884" w:rsidP="001E1884">
      <w:pPr>
        <w:rPr>
          <w:rFonts w:ascii="Calibri" w:hAnsi="Calibri" w:cs="Calibri"/>
        </w:rPr>
      </w:pPr>
      <w:r>
        <w:t xml:space="preserve">Keywords: </w:t>
      </w:r>
      <w:r w:rsidRPr="001E1884">
        <w:t>Credit Counseling Service</w:t>
      </w:r>
    </w:p>
    <w:p w:rsidR="001E1884" w:rsidRDefault="001E1884" w:rsidP="001E1884">
      <w:pPr>
        <w:rPr>
          <w:rFonts w:ascii="Cambria" w:hAnsi="Cambria"/>
        </w:rPr>
      </w:pPr>
      <w:r>
        <w:rPr>
          <w:rFonts w:ascii="Cambria" w:hAnsi="Cambria"/>
        </w:rPr>
        <w:t xml:space="preserve">Opening hour: </w:t>
      </w:r>
      <w:r w:rsidRPr="001E1884">
        <w:rPr>
          <w:rFonts w:ascii="Cambria" w:hAnsi="Cambria"/>
        </w:rPr>
        <w:t>M-Sat 8am-8pm</w:t>
      </w:r>
    </w:p>
    <w:p w:rsidR="001E1884" w:rsidRDefault="001E1884" w:rsidP="001E1884">
      <w:r>
        <w:t xml:space="preserve">Website: </w:t>
      </w:r>
      <w:hyperlink r:id="rId4" w:history="1">
        <w:r w:rsidRPr="00AD70B6">
          <w:rPr>
            <w:rStyle w:val="Hyperlink"/>
          </w:rPr>
          <w:t>https://www.bankruptcy-yakima.co</w:t>
        </w:r>
      </w:hyperlink>
    </w:p>
    <w:p w:rsidR="002861C3" w:rsidRDefault="002861C3">
      <w:bookmarkStart w:id="0" w:name="_GoBack"/>
      <w:bookmarkEnd w:id="0"/>
    </w:p>
    <w:sectPr w:rsidR="00286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cs-Taho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CD"/>
    <w:rsid w:val="001E1884"/>
    <w:rsid w:val="002861C3"/>
    <w:rsid w:val="008C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E6249-FF94-48E3-A0E0-5440051A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8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8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5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nkruptcy-yakim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2023-03-15T08:05:00Z</dcterms:created>
  <dcterms:modified xsi:type="dcterms:W3CDTF">2023-03-15T08:06:00Z</dcterms:modified>
</cp:coreProperties>
</file>